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AA1C" w14:textId="77777777" w:rsidR="00930456" w:rsidRPr="00044489" w:rsidRDefault="00930456">
      <w:pPr>
        <w:pStyle w:val="Header"/>
        <w:tabs>
          <w:tab w:val="clear" w:pos="4320"/>
          <w:tab w:val="clear" w:pos="8640"/>
          <w:tab w:val="right" w:pos="10080"/>
        </w:tabs>
        <w:rPr>
          <w:lang w:eastAsia="ko-KR"/>
        </w:rPr>
      </w:pPr>
    </w:p>
    <w:p w14:paraId="0853B942" w14:textId="77777777" w:rsidR="00930456" w:rsidRDefault="00072A61" w:rsidP="00072A61">
      <w:pPr>
        <w:tabs>
          <w:tab w:val="left" w:pos="7020"/>
        </w:tabs>
        <w:ind w:right="540"/>
      </w:pPr>
      <w:r>
        <w:tab/>
      </w:r>
      <w:r w:rsidR="00930456">
        <w:t>Date ____________________</w:t>
      </w:r>
    </w:p>
    <w:p w14:paraId="0EF6DE97" w14:textId="77777777" w:rsidR="00930456" w:rsidRDefault="00930456">
      <w:pPr>
        <w:ind w:right="540"/>
      </w:pPr>
    </w:p>
    <w:p w14:paraId="2FC5F084" w14:textId="77777777" w:rsidR="00930456" w:rsidRDefault="00930456">
      <w:r>
        <w:t>The California Mathematics Council supports the involvement of classroom teachers in the activities of their professional organization.  Such activities will improve teaching and learning in their own classrooms, in their schools, and throughout the state. We appreciate your cooperation in making this possible and will reimburse the district/school for the cost of substitutes that enable teachers to participate in the committee work of CMC.  Please complete this form and return it (with your invoice) to:</w:t>
      </w:r>
    </w:p>
    <w:p w14:paraId="57A8D17E" w14:textId="77777777" w:rsidR="00930456" w:rsidRDefault="00930456">
      <w:pPr>
        <w:ind w:right="540"/>
      </w:pPr>
    </w:p>
    <w:p w14:paraId="109F7CB3" w14:textId="188AF752" w:rsidR="00930456" w:rsidRDefault="00930456" w:rsidP="00044489">
      <w:pPr>
        <w:tabs>
          <w:tab w:val="left" w:pos="2430"/>
        </w:tabs>
        <w:ind w:left="630" w:right="540"/>
        <w:rPr>
          <w:b/>
          <w:lang w:eastAsia="ko-KR"/>
        </w:rPr>
      </w:pPr>
      <w:r>
        <w:rPr>
          <w:b/>
        </w:rPr>
        <w:tab/>
      </w:r>
      <w:r>
        <w:rPr>
          <w:b/>
        </w:rPr>
        <w:fldChar w:fldCharType="begin"/>
      </w:r>
      <w:r>
        <w:rPr>
          <w:b/>
        </w:rPr>
        <w:instrText xml:space="preserve"> CONTACT _Con-3E7B75E71 \c \s \l </w:instrText>
      </w:r>
      <w:r>
        <w:rPr>
          <w:b/>
        </w:rPr>
        <w:fldChar w:fldCharType="separate"/>
      </w:r>
      <w:r w:rsidR="00140FEB">
        <w:rPr>
          <w:b/>
        </w:rPr>
        <w:t>Brian Lim</w:t>
      </w:r>
      <w:r>
        <w:rPr>
          <w:b/>
        </w:rPr>
        <w:fldChar w:fldCharType="end"/>
      </w:r>
    </w:p>
    <w:p w14:paraId="29ECFBF5" w14:textId="2178D90A" w:rsidR="00930456" w:rsidRDefault="00930456" w:rsidP="007E1952">
      <w:pPr>
        <w:tabs>
          <w:tab w:val="left" w:pos="2430"/>
        </w:tabs>
        <w:ind w:left="630" w:right="540"/>
        <w:rPr>
          <w:b/>
          <w:lang w:eastAsia="ko-KR"/>
        </w:rPr>
      </w:pPr>
      <w:r>
        <w:rPr>
          <w:b/>
        </w:rPr>
        <w:tab/>
      </w:r>
      <w:r w:rsidR="007E1952">
        <w:rPr>
          <w:b/>
          <w:lang w:eastAsia="ko-KR"/>
        </w:rPr>
        <w:t>518 Sydling CT.</w:t>
      </w:r>
    </w:p>
    <w:p w14:paraId="071DE8CE" w14:textId="75E7FD8B" w:rsidR="007E1952" w:rsidRDefault="007E1952" w:rsidP="007E1952">
      <w:pPr>
        <w:tabs>
          <w:tab w:val="left" w:pos="2430"/>
        </w:tabs>
        <w:ind w:left="630" w:right="540"/>
        <w:rPr>
          <w:lang w:eastAsia="ko-KR"/>
        </w:rPr>
      </w:pPr>
      <w:r>
        <w:rPr>
          <w:b/>
          <w:lang w:eastAsia="ko-KR"/>
        </w:rPr>
        <w:tab/>
        <w:t>Sacramento, CA 95864-5951</w:t>
      </w:r>
    </w:p>
    <w:p w14:paraId="038AAE9D" w14:textId="77777777" w:rsidR="00930456" w:rsidRDefault="00930456" w:rsidP="00930456">
      <w:pPr>
        <w:ind w:right="540"/>
      </w:pPr>
    </w:p>
    <w:p w14:paraId="7A5970E2" w14:textId="77777777" w:rsidR="00930456" w:rsidRDefault="00930456" w:rsidP="002D0984">
      <w:pPr>
        <w:ind w:left="720" w:right="540"/>
      </w:pPr>
      <w:r>
        <w:t>To be completed by the teacher requesting a substitute (Readable please):</w:t>
      </w:r>
    </w:p>
    <w:p w14:paraId="544C829D" w14:textId="77777777" w:rsidR="00930456" w:rsidRDefault="00930456" w:rsidP="002D0984">
      <w:pPr>
        <w:ind w:left="720" w:right="540"/>
      </w:pPr>
    </w:p>
    <w:p w14:paraId="163BAC43" w14:textId="77777777" w:rsidR="00930456" w:rsidRDefault="00930456" w:rsidP="002D0984">
      <w:pPr>
        <w:ind w:left="720" w:right="540"/>
      </w:pPr>
    </w:p>
    <w:p w14:paraId="0A4C370C" w14:textId="77777777" w:rsidR="00930456" w:rsidRDefault="00930456" w:rsidP="002D0984">
      <w:pPr>
        <w:ind w:left="720" w:right="540"/>
      </w:pPr>
      <w:r>
        <w:t>Teacher name:   __________</w:t>
      </w:r>
      <w:r w:rsidR="002D0984">
        <w:t>__</w:t>
      </w:r>
      <w:r>
        <w:t>__________________________________________</w:t>
      </w:r>
    </w:p>
    <w:p w14:paraId="28E87D62" w14:textId="77777777" w:rsidR="00930456" w:rsidRDefault="00930456" w:rsidP="002D0984">
      <w:pPr>
        <w:ind w:left="720" w:right="540"/>
      </w:pPr>
    </w:p>
    <w:p w14:paraId="7A1EF104" w14:textId="77777777" w:rsidR="00930456" w:rsidRDefault="00930456" w:rsidP="002D0984">
      <w:pPr>
        <w:ind w:left="720" w:right="540"/>
      </w:pPr>
    </w:p>
    <w:p w14:paraId="10110D2F" w14:textId="77777777" w:rsidR="00930456" w:rsidRDefault="002D0984" w:rsidP="002D0984">
      <w:pPr>
        <w:ind w:left="720" w:right="540"/>
      </w:pPr>
      <w:r>
        <w:t>CMC Committee name:</w:t>
      </w:r>
      <w:r w:rsidR="00930456">
        <w:t xml:space="preserve">  _______________________________________________</w:t>
      </w:r>
    </w:p>
    <w:p w14:paraId="793378BF" w14:textId="77777777" w:rsidR="00930456" w:rsidRDefault="00930456" w:rsidP="002D0984">
      <w:pPr>
        <w:ind w:left="720" w:right="540"/>
      </w:pPr>
    </w:p>
    <w:p w14:paraId="46AC2BD3" w14:textId="77777777" w:rsidR="00930456" w:rsidRDefault="00930456" w:rsidP="002D0984">
      <w:pPr>
        <w:ind w:left="720" w:right="540"/>
      </w:pPr>
    </w:p>
    <w:p w14:paraId="561A21FB" w14:textId="77777777" w:rsidR="00930456" w:rsidRDefault="00930456" w:rsidP="002D0984">
      <w:pPr>
        <w:ind w:left="720" w:right="540"/>
      </w:pPr>
      <w:r>
        <w:t>Name of Event:  ___________________________</w:t>
      </w:r>
      <w:r w:rsidR="002D0984">
        <w:t>____</w:t>
      </w:r>
      <w:r>
        <w:t>_______________________</w:t>
      </w:r>
    </w:p>
    <w:p w14:paraId="43967C57" w14:textId="77777777" w:rsidR="00930456" w:rsidRDefault="00930456" w:rsidP="002D0984">
      <w:pPr>
        <w:ind w:left="720" w:right="540"/>
      </w:pPr>
    </w:p>
    <w:p w14:paraId="7F2CED7E" w14:textId="77777777" w:rsidR="00930456" w:rsidRDefault="00930456" w:rsidP="002D0984">
      <w:pPr>
        <w:ind w:left="720" w:right="540"/>
      </w:pPr>
    </w:p>
    <w:p w14:paraId="799FFD72" w14:textId="77777777" w:rsidR="00930456" w:rsidRDefault="00930456" w:rsidP="002D0984">
      <w:pPr>
        <w:ind w:left="720" w:right="540"/>
      </w:pPr>
      <w:r>
        <w:t>Purpose of absence:  ___________________________</w:t>
      </w:r>
      <w:r w:rsidR="002D0984">
        <w:t>____</w:t>
      </w:r>
      <w:r>
        <w:t>____________________</w:t>
      </w:r>
    </w:p>
    <w:p w14:paraId="09CAF63A" w14:textId="77777777" w:rsidR="00930456" w:rsidRDefault="00930456" w:rsidP="002D0984">
      <w:pPr>
        <w:ind w:left="720" w:right="540"/>
      </w:pPr>
    </w:p>
    <w:p w14:paraId="4A54D3A1" w14:textId="77777777" w:rsidR="00930456" w:rsidRDefault="00930456" w:rsidP="002D0984">
      <w:pPr>
        <w:ind w:left="720" w:right="540"/>
      </w:pPr>
    </w:p>
    <w:p w14:paraId="3347A90C" w14:textId="77777777" w:rsidR="00930456" w:rsidRDefault="00930456" w:rsidP="002D0984">
      <w:pPr>
        <w:ind w:left="720" w:right="540"/>
      </w:pPr>
      <w:r>
        <w:t>Date(s) of absence:  _____________________</w:t>
      </w:r>
    </w:p>
    <w:p w14:paraId="5F2CF7DE" w14:textId="77777777" w:rsidR="00930456" w:rsidRDefault="00930456" w:rsidP="002D0984">
      <w:pPr>
        <w:ind w:left="720" w:right="540"/>
      </w:pPr>
    </w:p>
    <w:p w14:paraId="5B2DD690" w14:textId="77777777" w:rsidR="00930456" w:rsidRDefault="00930456" w:rsidP="002D0984">
      <w:pPr>
        <w:ind w:left="720" w:right="540"/>
      </w:pPr>
    </w:p>
    <w:p w14:paraId="088D4721" w14:textId="77777777" w:rsidR="00930456" w:rsidRDefault="00930456" w:rsidP="002D0984">
      <w:pPr>
        <w:tabs>
          <w:tab w:val="left" w:pos="4760"/>
        </w:tabs>
        <w:ind w:left="720" w:right="540"/>
      </w:pPr>
      <w:r>
        <w:t>Complete this section if no invoice is attached:</w:t>
      </w:r>
      <w:r>
        <w:tab/>
        <w:t xml:space="preserve"> Substitute Cost: _______________</w:t>
      </w:r>
    </w:p>
    <w:p w14:paraId="2EEE7749" w14:textId="77777777" w:rsidR="00930456" w:rsidRDefault="00930456" w:rsidP="002D0984">
      <w:pPr>
        <w:tabs>
          <w:tab w:val="left" w:pos="4760"/>
        </w:tabs>
        <w:ind w:left="720" w:right="540"/>
      </w:pPr>
    </w:p>
    <w:p w14:paraId="0D62EB23" w14:textId="77777777" w:rsidR="00930456" w:rsidRDefault="00930456" w:rsidP="002D0984">
      <w:pPr>
        <w:tabs>
          <w:tab w:val="left" w:pos="4760"/>
        </w:tabs>
        <w:ind w:left="720" w:right="540"/>
      </w:pPr>
    </w:p>
    <w:p w14:paraId="26E3595C" w14:textId="77777777" w:rsidR="00930456" w:rsidRDefault="00930456" w:rsidP="002D0984">
      <w:pPr>
        <w:ind w:left="720" w:right="540"/>
      </w:pPr>
      <w:r>
        <w:t>District: ________________________________________________________</w:t>
      </w:r>
    </w:p>
    <w:p w14:paraId="7AE7E85F" w14:textId="77777777" w:rsidR="00930456" w:rsidRDefault="00930456" w:rsidP="002D0984">
      <w:pPr>
        <w:ind w:left="720" w:right="540"/>
      </w:pPr>
    </w:p>
    <w:p w14:paraId="2DCA8F6E" w14:textId="77777777" w:rsidR="00930456" w:rsidRDefault="00930456" w:rsidP="002D0984">
      <w:pPr>
        <w:ind w:left="720" w:right="540"/>
      </w:pPr>
    </w:p>
    <w:p w14:paraId="4EED3FCF" w14:textId="77777777" w:rsidR="00930456" w:rsidRDefault="00930456" w:rsidP="002D0984">
      <w:pPr>
        <w:ind w:left="720" w:right="540"/>
      </w:pPr>
      <w:r>
        <w:t>Attn: ___________________________________________________________</w:t>
      </w:r>
    </w:p>
    <w:p w14:paraId="7EB5C1A9" w14:textId="77777777" w:rsidR="00930456" w:rsidRDefault="00930456" w:rsidP="002D0984">
      <w:pPr>
        <w:ind w:left="720" w:right="540"/>
      </w:pPr>
    </w:p>
    <w:p w14:paraId="1DD36BF4" w14:textId="77777777" w:rsidR="00930456" w:rsidRDefault="00930456" w:rsidP="002D0984">
      <w:pPr>
        <w:ind w:left="720" w:right="540"/>
      </w:pPr>
    </w:p>
    <w:p w14:paraId="52E13759" w14:textId="77777777" w:rsidR="00930456" w:rsidRDefault="00930456" w:rsidP="002D0984">
      <w:pPr>
        <w:ind w:left="720" w:right="540"/>
      </w:pPr>
      <w:r>
        <w:t>Address: ________________________________________________________</w:t>
      </w:r>
    </w:p>
    <w:p w14:paraId="251524A7" w14:textId="77777777" w:rsidR="00930456" w:rsidRDefault="00930456" w:rsidP="002D0984">
      <w:pPr>
        <w:ind w:left="720" w:right="540"/>
      </w:pPr>
    </w:p>
    <w:p w14:paraId="372BF3E9" w14:textId="77777777" w:rsidR="00930456" w:rsidRDefault="00930456" w:rsidP="002D0984">
      <w:pPr>
        <w:ind w:left="720" w:right="540"/>
      </w:pPr>
    </w:p>
    <w:p w14:paraId="2C38F1EF" w14:textId="77777777" w:rsidR="00930456" w:rsidRDefault="00930456" w:rsidP="002D0984">
      <w:pPr>
        <w:ind w:left="720" w:right="540"/>
      </w:pPr>
      <w:r>
        <w:t>City/ST/ZIP: _____________________________________________________</w:t>
      </w:r>
    </w:p>
    <w:p w14:paraId="1FA631D2" w14:textId="77777777" w:rsidR="00930456" w:rsidRDefault="00930456" w:rsidP="002D0984">
      <w:pPr>
        <w:pStyle w:val="Header"/>
        <w:tabs>
          <w:tab w:val="clear" w:pos="4320"/>
          <w:tab w:val="clear" w:pos="8640"/>
          <w:tab w:val="right" w:pos="10080"/>
        </w:tabs>
        <w:ind w:left="720"/>
      </w:pPr>
    </w:p>
    <w:p w14:paraId="45D21084" w14:textId="77777777" w:rsidR="00930456" w:rsidRDefault="002D0984" w:rsidP="002D0984">
      <w:pPr>
        <w:pStyle w:val="Header"/>
        <w:tabs>
          <w:tab w:val="clear" w:pos="4320"/>
          <w:tab w:val="clear" w:pos="8640"/>
          <w:tab w:val="right" w:pos="10080"/>
        </w:tabs>
        <w:ind w:left="720"/>
      </w:pPr>
      <w:r>
        <w:t xml:space="preserve">* </w:t>
      </w:r>
      <w:r w:rsidR="00930456">
        <w:t>Reimbursements received 60 days after absense will not be reimbursed.</w:t>
      </w:r>
      <w:r>
        <w:t xml:space="preserve"> *</w:t>
      </w:r>
    </w:p>
    <w:p w14:paraId="1C826E4E" w14:textId="6CB8161B" w:rsidR="00930456" w:rsidRDefault="00930456">
      <w:pPr>
        <w:rPr>
          <w:rFonts w:ascii="New York" w:hAnsi="New York"/>
          <w:noProof w:val="0"/>
          <w:sz w:val="20"/>
        </w:rPr>
      </w:pPr>
      <w:bookmarkStart w:id="0" w:name="_GoBack"/>
      <w:bookmarkEnd w:id="0"/>
    </w:p>
    <w:sectPr w:rsidR="00930456" w:rsidSect="00072A61">
      <w:headerReference w:type="default" r:id="rId6"/>
      <w:footerReference w:type="default" r:id="rId7"/>
      <w:pgSz w:w="13160" w:h="17020"/>
      <w:pgMar w:top="720" w:right="1152" w:bottom="1080" w:left="1080" w:header="63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98459" w14:textId="77777777" w:rsidR="00930456" w:rsidRDefault="00930456">
      <w:r>
        <w:separator/>
      </w:r>
    </w:p>
  </w:endnote>
  <w:endnote w:type="continuationSeparator" w:id="0">
    <w:p w14:paraId="642A25AD" w14:textId="77777777" w:rsidR="00930456" w:rsidRDefault="0093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EEB9F" w14:textId="77777777" w:rsidR="00930456" w:rsidRDefault="00930456">
    <w:pPr>
      <w:ind w:right="-360"/>
      <w:jc w:val="center"/>
      <w:rPr>
        <w:sz w:val="20"/>
      </w:rPr>
    </w:pPr>
    <w:r>
      <w:rPr>
        <w:sz w:val="20"/>
      </w:rPr>
      <w:t>Teachers, Administrators, and Parents Dedicated to Quality Mathematics Education</w:t>
    </w:r>
  </w:p>
  <w:p w14:paraId="22C1FF91" w14:textId="77777777" w:rsidR="00930456" w:rsidRDefault="00930456">
    <w:pPr>
      <w:ind w:right="-360"/>
      <w:jc w:val="center"/>
      <w:rPr>
        <w:sz w:val="20"/>
      </w:rPr>
    </w:pPr>
    <w:r>
      <w:rPr>
        <w:sz w:val="20"/>
      </w:rPr>
      <w:t xml:space="preserve">An Affiliate of </w:t>
    </w:r>
    <w:r>
      <w:rPr>
        <w:b/>
        <w:sz w:val="20"/>
      </w:rPr>
      <w:t>NCTM</w:t>
    </w:r>
    <w:r>
      <w:rPr>
        <w:sz w:val="20"/>
      </w:rPr>
      <w:t>, the National Council of Teachers of Mathematics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B21B" w14:textId="77777777" w:rsidR="00930456" w:rsidRDefault="00930456">
      <w:r>
        <w:separator/>
      </w:r>
    </w:p>
  </w:footnote>
  <w:footnote w:type="continuationSeparator" w:id="0">
    <w:p w14:paraId="2B81F2B0" w14:textId="77777777" w:rsidR="00930456" w:rsidRDefault="0093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00011" w14:textId="77777777" w:rsidR="00930456" w:rsidRDefault="00072A61" w:rsidP="00930456">
    <w:pPr>
      <w:pStyle w:val="Header"/>
      <w:framePr w:h="1902" w:hRule="exact" w:hSpace="180" w:vSpace="180" w:wrap="auto" w:vAnchor="text" w:hAnchor="page" w:x="5058" w:y="-179"/>
      <w:tabs>
        <w:tab w:val="clear" w:pos="4320"/>
        <w:tab w:val="clear" w:pos="8640"/>
        <w:tab w:val="right" w:pos="10080"/>
      </w:tabs>
    </w:pPr>
    <w:r>
      <w:rPr>
        <w:lang w:eastAsia="ko-KR"/>
      </w:rPr>
      <w:drawing>
        <wp:inline distT="0" distB="0" distL="0" distR="0" wp14:anchorId="7ADF4753" wp14:editId="62C02C38">
          <wp:extent cx="1249680" cy="11887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188720"/>
                  </a:xfrm>
                  <a:prstGeom prst="rect">
                    <a:avLst/>
                  </a:prstGeom>
                  <a:noFill/>
                  <a:ln>
                    <a:noFill/>
                  </a:ln>
                </pic:spPr>
              </pic:pic>
            </a:graphicData>
          </a:graphic>
        </wp:inline>
      </w:drawing>
    </w:r>
  </w:p>
  <w:p w14:paraId="1EAF5575" w14:textId="77777777" w:rsidR="00930456" w:rsidRDefault="00930456">
    <w:pPr>
      <w:pStyle w:val="Header"/>
      <w:tabs>
        <w:tab w:val="clear" w:pos="4320"/>
        <w:tab w:val="clear" w:pos="8640"/>
        <w:tab w:val="right" w:pos="10080"/>
      </w:tabs>
    </w:pPr>
  </w:p>
  <w:p w14:paraId="476E35B5" w14:textId="77777777" w:rsidR="00930456" w:rsidRDefault="00930456">
    <w:pPr>
      <w:pStyle w:val="Header"/>
      <w:tabs>
        <w:tab w:val="clear" w:pos="4320"/>
        <w:tab w:val="clear" w:pos="8640"/>
        <w:tab w:val="right" w:pos="10080"/>
      </w:tabs>
      <w:rPr>
        <w:sz w:val="32"/>
      </w:rPr>
    </w:pPr>
  </w:p>
  <w:p w14:paraId="6A0F302D" w14:textId="0E8E2BAF" w:rsidR="00930456" w:rsidRDefault="00760AAA">
    <w:pPr>
      <w:pStyle w:val="Header"/>
      <w:tabs>
        <w:tab w:val="clear" w:pos="4320"/>
        <w:tab w:val="clear" w:pos="8640"/>
        <w:tab w:val="right" w:pos="10080"/>
      </w:tabs>
      <w:rPr>
        <w:sz w:val="20"/>
      </w:rPr>
    </w:pPr>
    <w:r>
      <w:rPr>
        <w:rFonts w:hint="eastAsia"/>
        <w:sz w:val="20"/>
        <w:lang w:eastAsia="ko-KR"/>
      </w:rPr>
      <w:t xml:space="preserve">CMC </w:t>
    </w:r>
    <w:r w:rsidR="00930456">
      <w:rPr>
        <w:sz w:val="20"/>
      </w:rPr>
      <w:t>State Offic</w:t>
    </w:r>
    <w:r>
      <w:rPr>
        <w:rFonts w:hint="eastAsia"/>
        <w:sz w:val="20"/>
        <w:lang w:eastAsia="ko-KR"/>
      </w:rPr>
      <w:t>e</w:t>
    </w:r>
    <w:r w:rsidR="00140FEB">
      <w:rPr>
        <w:sz w:val="20"/>
      </w:rPr>
      <w:tab/>
      <w:t>Brian Lim</w:t>
    </w:r>
  </w:p>
  <w:p w14:paraId="560E1F99" w14:textId="4AF144F3" w:rsidR="00140FEB" w:rsidRDefault="00930456">
    <w:pPr>
      <w:pStyle w:val="Header"/>
      <w:tabs>
        <w:tab w:val="clear" w:pos="4320"/>
        <w:tab w:val="clear" w:pos="8640"/>
        <w:tab w:val="right" w:pos="10080"/>
      </w:tabs>
      <w:rPr>
        <w:sz w:val="20"/>
      </w:rPr>
    </w:pPr>
    <w:r>
      <w:rPr>
        <w:sz w:val="20"/>
      </w:rPr>
      <w:t xml:space="preserve">PO Box </w:t>
    </w:r>
    <w:r w:rsidR="00797187">
      <w:rPr>
        <w:sz w:val="20"/>
      </w:rPr>
      <w:t>234</w:t>
    </w:r>
    <w:r w:rsidR="00140FEB">
      <w:rPr>
        <w:sz w:val="20"/>
      </w:rPr>
      <w:tab/>
    </w:r>
    <w:r w:rsidR="00140FEB" w:rsidRPr="00140FEB">
      <w:rPr>
        <w:sz w:val="20"/>
      </w:rPr>
      <w:t xml:space="preserve"> </w:t>
    </w:r>
    <w:r w:rsidR="00140FEB">
      <w:rPr>
        <w:sz w:val="20"/>
      </w:rPr>
      <w:t>CMC-N Treasurer</w:t>
    </w:r>
  </w:p>
  <w:p w14:paraId="63B81CDD" w14:textId="6B3D95F1" w:rsidR="00930456" w:rsidRDefault="00797187">
    <w:pPr>
      <w:pStyle w:val="Header"/>
      <w:tabs>
        <w:tab w:val="clear" w:pos="4320"/>
        <w:tab w:val="clear" w:pos="8640"/>
        <w:tab w:val="right" w:pos="10080"/>
      </w:tabs>
      <w:rPr>
        <w:sz w:val="20"/>
      </w:rPr>
    </w:pPr>
    <w:r>
      <w:rPr>
        <w:sz w:val="20"/>
      </w:rPr>
      <w:t>Kenfield,</w:t>
    </w:r>
    <w:r w:rsidR="00930456">
      <w:rPr>
        <w:sz w:val="20"/>
      </w:rPr>
      <w:t xml:space="preserve"> CA </w:t>
    </w:r>
    <w:r>
      <w:rPr>
        <w:sz w:val="20"/>
      </w:rPr>
      <w:t>94914</w:t>
    </w:r>
    <w:r w:rsidR="00930456">
      <w:rPr>
        <w:sz w:val="20"/>
      </w:rPr>
      <w:t xml:space="preserve"> </w:t>
    </w:r>
    <w:r w:rsidR="00930456">
      <w:rPr>
        <w:sz w:val="20"/>
      </w:rPr>
      <w:tab/>
    </w:r>
    <w:r w:rsidR="00760AAA">
      <w:rPr>
        <w:rFonts w:hint="eastAsia"/>
        <w:sz w:val="20"/>
        <w:lang w:eastAsia="ko-KR"/>
      </w:rPr>
      <w:t>blim128@yahoo</w:t>
    </w:r>
    <w:r w:rsidR="00930456">
      <w:rPr>
        <w:sz w:val="20"/>
      </w:rPr>
      <w:t>.com</w:t>
    </w:r>
  </w:p>
  <w:p w14:paraId="2938476B" w14:textId="6BB7350F" w:rsidR="00930456" w:rsidRDefault="00930456">
    <w:pPr>
      <w:pStyle w:val="Header"/>
      <w:tabs>
        <w:tab w:val="clear" w:pos="4320"/>
        <w:tab w:val="clear" w:pos="8640"/>
        <w:tab w:val="right" w:pos="10080"/>
      </w:tabs>
      <w:rPr>
        <w:sz w:val="20"/>
      </w:rPr>
    </w:pPr>
    <w:r>
      <w:rPr>
        <w:sz w:val="20"/>
      </w:rPr>
      <w:t>Web: WWW-CMC-MATH.ORG</w:t>
    </w:r>
    <w:r>
      <w:rPr>
        <w:sz w:val="20"/>
      </w:rPr>
      <w:tab/>
      <w:t>Phone:</w:t>
    </w:r>
    <w:r w:rsidR="00760AAA">
      <w:rPr>
        <w:rFonts w:hint="eastAsia"/>
        <w:sz w:val="20"/>
        <w:lang w:eastAsia="ko-KR"/>
      </w:rPr>
      <w:t xml:space="preserve"> 916-278-4164</w:t>
    </w:r>
    <w:r>
      <w:rPr>
        <w:sz w:val="20"/>
      </w:rPr>
      <w:t xml:space="preserve"> </w:t>
    </w:r>
  </w:p>
  <w:p w14:paraId="1D015C81" w14:textId="4FFBEB15" w:rsidR="00072A61" w:rsidRPr="00930456" w:rsidRDefault="00930456" w:rsidP="00930456">
    <w:pPr>
      <w:pStyle w:val="Header"/>
      <w:tabs>
        <w:tab w:val="clear" w:pos="4320"/>
        <w:tab w:val="clear" w:pos="8640"/>
        <w:tab w:val="right" w:pos="10080"/>
      </w:tabs>
      <w:rPr>
        <w:sz w:val="20"/>
      </w:rPr>
    </w:pP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56"/>
    <w:rsid w:val="00044489"/>
    <w:rsid w:val="00072A61"/>
    <w:rsid w:val="00140FEB"/>
    <w:rsid w:val="002659E3"/>
    <w:rsid w:val="00280F76"/>
    <w:rsid w:val="002D0984"/>
    <w:rsid w:val="00683ADD"/>
    <w:rsid w:val="00760AAA"/>
    <w:rsid w:val="00797187"/>
    <w:rsid w:val="007E1952"/>
    <w:rsid w:val="00930456"/>
    <w:rsid w:val="00D5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DA847"/>
  <w14:defaultImageDpi w14:val="300"/>
  <w15:docId w15:val="{1F6BDFE2-420E-43B0-866D-AE3709E2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Batang"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2D09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84"/>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CMC-North</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Sullivan</dc:creator>
  <cp:keywords/>
  <cp:lastModifiedBy>Lim, Brian S</cp:lastModifiedBy>
  <cp:revision>10</cp:revision>
  <cp:lastPrinted>2012-08-26T01:34:00Z</cp:lastPrinted>
  <dcterms:created xsi:type="dcterms:W3CDTF">2013-12-13T03:43:00Z</dcterms:created>
  <dcterms:modified xsi:type="dcterms:W3CDTF">2015-02-03T17:11:00Z</dcterms:modified>
</cp:coreProperties>
</file>